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EB125" w14:textId="77777777" w:rsidR="00012A8C" w:rsidRPr="00012A8C" w:rsidRDefault="00436272" w:rsidP="00012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TAX STRATEGIES, INC. / </w:t>
      </w:r>
      <w:r w:rsidR="00012A8C" w:rsidRPr="00012A8C">
        <w:rPr>
          <w:rFonts w:ascii="Times New Roman" w:hAnsi="Times New Roman" w:cs="Times New Roman"/>
          <w:b/>
          <w:sz w:val="28"/>
        </w:rPr>
        <w:t>ROBERT GREENE, CPA, CMA</w:t>
      </w:r>
    </w:p>
    <w:p w14:paraId="020E9CDB" w14:textId="77777777" w:rsidR="00012A8C" w:rsidRPr="00012A8C" w:rsidRDefault="00012A8C" w:rsidP="00012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12A8C">
        <w:rPr>
          <w:rFonts w:ascii="Times New Roman" w:hAnsi="Times New Roman" w:cs="Times New Roman"/>
          <w:b/>
          <w:sz w:val="28"/>
        </w:rPr>
        <w:t>152 Deer Ridge Drive, Staatsburg, New York 12580</w:t>
      </w:r>
    </w:p>
    <w:p w14:paraId="05A42AD2" w14:textId="77777777" w:rsidR="00012A8C" w:rsidRPr="009477BC" w:rsidRDefault="00012A8C" w:rsidP="00012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fr-FR"/>
        </w:rPr>
      </w:pPr>
      <w:proofErr w:type="gramStart"/>
      <w:r w:rsidRPr="009477BC">
        <w:rPr>
          <w:rFonts w:ascii="Times New Roman" w:hAnsi="Times New Roman" w:cs="Times New Roman"/>
          <w:b/>
          <w:sz w:val="28"/>
          <w:lang w:val="fr-FR"/>
        </w:rPr>
        <w:t>Phone:</w:t>
      </w:r>
      <w:proofErr w:type="gramEnd"/>
      <w:r w:rsidRPr="009477BC">
        <w:rPr>
          <w:rFonts w:ascii="Times New Roman" w:hAnsi="Times New Roman" w:cs="Times New Roman"/>
          <w:b/>
          <w:sz w:val="28"/>
          <w:lang w:val="fr-FR"/>
        </w:rPr>
        <w:t xml:space="preserve"> (845) 889-4439 / Fax: (845) 889-8161</w:t>
      </w:r>
    </w:p>
    <w:p w14:paraId="060B62AE" w14:textId="77777777" w:rsidR="00012A8C" w:rsidRPr="009477BC" w:rsidRDefault="00FE3DEA" w:rsidP="00012A8C">
      <w:pPr>
        <w:pBdr>
          <w:bottom w:val="thinThickThinSmallGap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fr-FR"/>
        </w:rPr>
      </w:pPr>
      <w:r w:rsidRPr="009477BC">
        <w:rPr>
          <w:rFonts w:ascii="Times New Roman" w:eastAsia="Calibri" w:hAnsi="Times New Roman" w:cs="Times New Roman"/>
          <w:b/>
          <w:color w:val="0000FF"/>
          <w:sz w:val="28"/>
          <w:u w:val="single"/>
          <w:lang w:val="fr-FR"/>
        </w:rPr>
        <w:t>CPA@NYTaxStrategies.com</w:t>
      </w:r>
      <w:r w:rsidR="00043644" w:rsidRPr="009477BC">
        <w:rPr>
          <w:rFonts w:ascii="Times New Roman" w:hAnsi="Times New Roman" w:cs="Times New Roman"/>
          <w:b/>
          <w:sz w:val="28"/>
          <w:lang w:val="fr-FR"/>
        </w:rPr>
        <w:t xml:space="preserve">, </w:t>
      </w:r>
      <w:hyperlink r:id="rId6" w:history="1">
        <w:r w:rsidRPr="009477BC">
          <w:rPr>
            <w:rStyle w:val="Hyperlink"/>
            <w:rFonts w:ascii="Times New Roman" w:hAnsi="Times New Roman" w:cs="Times New Roman"/>
            <w:b/>
            <w:sz w:val="28"/>
            <w:lang w:val="fr-FR"/>
          </w:rPr>
          <w:t>www.NYTaxStrategies.com</w:t>
        </w:r>
      </w:hyperlink>
    </w:p>
    <w:p w14:paraId="7DD57401" w14:textId="77777777" w:rsidR="00390E60" w:rsidRPr="009477BC" w:rsidRDefault="00390E60" w:rsidP="00012A8C">
      <w:pPr>
        <w:pBdr>
          <w:bottom w:val="thinThickThinSmallGap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fr-FR"/>
        </w:rPr>
      </w:pPr>
    </w:p>
    <w:p w14:paraId="00D05443" w14:textId="77777777" w:rsidR="00012A8C" w:rsidRPr="009477BC" w:rsidRDefault="00012A8C" w:rsidP="00012A8C">
      <w:pPr>
        <w:spacing w:after="0" w:line="240" w:lineRule="auto"/>
        <w:jc w:val="center"/>
        <w:rPr>
          <w:rFonts w:ascii="Times New Roman" w:hAnsi="Times New Roman" w:cs="Times New Roman"/>
          <w:sz w:val="16"/>
          <w:lang w:val="fr-FR"/>
        </w:rPr>
      </w:pPr>
    </w:p>
    <w:p w14:paraId="533D51B3" w14:textId="77777777" w:rsidR="00531001" w:rsidRPr="009477BC" w:rsidRDefault="00531001" w:rsidP="00012A8C">
      <w:pPr>
        <w:spacing w:after="0" w:line="240" w:lineRule="auto"/>
        <w:jc w:val="center"/>
        <w:rPr>
          <w:rFonts w:ascii="Times New Roman" w:hAnsi="Times New Roman" w:cs="Times New Roman"/>
          <w:b/>
          <w:szCs w:val="48"/>
          <w:lang w:val="fr-FR"/>
        </w:rPr>
      </w:pPr>
    </w:p>
    <w:p w14:paraId="7274252E" w14:textId="77777777" w:rsidR="00531001" w:rsidRPr="009477BC" w:rsidRDefault="00022499" w:rsidP="00531001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val="fr-FR"/>
        </w:rPr>
      </w:pPr>
      <w:r w:rsidRPr="009477BC">
        <w:rPr>
          <w:rFonts w:ascii="Times New Roman" w:hAnsi="Times New Roman" w:cs="Times New Roman"/>
          <w:b/>
          <w:sz w:val="48"/>
          <w:szCs w:val="48"/>
          <w:lang w:val="fr-FR"/>
        </w:rPr>
        <w:t xml:space="preserve">FYI: </w:t>
      </w:r>
      <w:r w:rsidR="005944A7" w:rsidRPr="009477BC">
        <w:rPr>
          <w:rFonts w:ascii="Times New Roman" w:hAnsi="Times New Roman" w:cs="Times New Roman"/>
          <w:b/>
          <w:sz w:val="48"/>
          <w:szCs w:val="48"/>
          <w:lang w:val="fr-FR"/>
        </w:rPr>
        <w:t>EXTENSIONS</w:t>
      </w:r>
    </w:p>
    <w:p w14:paraId="6CC34341" w14:textId="77777777" w:rsidR="00531001" w:rsidRPr="009477BC" w:rsidRDefault="00531001" w:rsidP="00012A8C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48"/>
          <w:lang w:val="fr-FR"/>
        </w:rPr>
      </w:pPr>
    </w:p>
    <w:p w14:paraId="19F80409" w14:textId="77777777" w:rsidR="001D6D2C" w:rsidRPr="009477BC" w:rsidRDefault="001D6D2C" w:rsidP="00012A8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48"/>
          <w:lang w:val="fr-FR"/>
        </w:rPr>
      </w:pPr>
    </w:p>
    <w:p w14:paraId="5ABF84A4" w14:textId="77777777" w:rsidR="00910243" w:rsidRPr="00531001" w:rsidRDefault="00910243" w:rsidP="00531001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001">
        <w:rPr>
          <w:rFonts w:ascii="Times New Roman" w:hAnsi="Times New Roman" w:cs="Times New Roman"/>
          <w:sz w:val="24"/>
          <w:szCs w:val="24"/>
        </w:rPr>
        <w:t xml:space="preserve">Filing an extension is </w:t>
      </w:r>
      <w:r w:rsidR="00467C90" w:rsidRPr="00531001">
        <w:rPr>
          <w:rFonts w:ascii="Times New Roman" w:hAnsi="Times New Roman" w:cs="Times New Roman"/>
          <w:b/>
          <w:sz w:val="24"/>
          <w:szCs w:val="24"/>
        </w:rPr>
        <w:t>FREE</w:t>
      </w:r>
      <w:r w:rsidR="001D6D2C" w:rsidRPr="0053100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506A56" w14:textId="77777777" w:rsidR="001A5163" w:rsidRPr="00531001" w:rsidRDefault="001A5163" w:rsidP="00531001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0C2828" w14:textId="77777777" w:rsidR="00C0231D" w:rsidRPr="00531001" w:rsidRDefault="00C0231D" w:rsidP="00531001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001">
        <w:rPr>
          <w:rFonts w:ascii="Times New Roman" w:hAnsi="Times New Roman" w:cs="Times New Roman"/>
          <w:sz w:val="24"/>
          <w:szCs w:val="24"/>
        </w:rPr>
        <w:t xml:space="preserve">Filing an extension does </w:t>
      </w:r>
      <w:r w:rsidR="000A6A40" w:rsidRPr="00531001">
        <w:rPr>
          <w:rFonts w:ascii="Times New Roman" w:hAnsi="Times New Roman" w:cs="Times New Roman"/>
          <w:b/>
          <w:sz w:val="24"/>
          <w:szCs w:val="24"/>
        </w:rPr>
        <w:t>NOT INCREASE AUDIT RISK</w:t>
      </w:r>
      <w:r w:rsidRPr="00531001">
        <w:rPr>
          <w:rFonts w:ascii="Times New Roman" w:hAnsi="Times New Roman" w:cs="Times New Roman"/>
          <w:sz w:val="24"/>
          <w:szCs w:val="24"/>
        </w:rPr>
        <w:t xml:space="preserve"> or trigger additional scrutiny of your return.</w:t>
      </w:r>
    </w:p>
    <w:p w14:paraId="756D41DF" w14:textId="77777777" w:rsidR="00C0231D" w:rsidRPr="00531001" w:rsidRDefault="00C0231D" w:rsidP="00531001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851134" w14:textId="77777777" w:rsidR="00910243" w:rsidRPr="00531001" w:rsidRDefault="00910243" w:rsidP="00531001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001">
        <w:rPr>
          <w:rFonts w:ascii="Times New Roman" w:hAnsi="Times New Roman" w:cs="Times New Roman"/>
          <w:sz w:val="24"/>
          <w:szCs w:val="24"/>
        </w:rPr>
        <w:t xml:space="preserve">The IRS accepts the timely-filed extension </w:t>
      </w:r>
      <w:r w:rsidRPr="00531001">
        <w:rPr>
          <w:rFonts w:ascii="Times New Roman" w:hAnsi="Times New Roman" w:cs="Times New Roman"/>
          <w:b/>
          <w:sz w:val="24"/>
          <w:szCs w:val="24"/>
        </w:rPr>
        <w:t>AUTOMATICALLY</w:t>
      </w:r>
      <w:r w:rsidR="00467C90" w:rsidRPr="00531001">
        <w:rPr>
          <w:rFonts w:ascii="Times New Roman" w:hAnsi="Times New Roman" w:cs="Times New Roman"/>
          <w:sz w:val="24"/>
          <w:szCs w:val="24"/>
        </w:rPr>
        <w:t xml:space="preserve">. </w:t>
      </w:r>
      <w:r w:rsidRPr="00531001">
        <w:rPr>
          <w:rFonts w:ascii="Times New Roman" w:hAnsi="Times New Roman" w:cs="Times New Roman"/>
          <w:sz w:val="24"/>
          <w:szCs w:val="24"/>
        </w:rPr>
        <w:t>No signature or explanation,</w:t>
      </w:r>
      <w:r w:rsidR="001D6D2C" w:rsidRPr="00531001">
        <w:rPr>
          <w:rFonts w:ascii="Times New Roman" w:hAnsi="Times New Roman" w:cs="Times New Roman"/>
          <w:sz w:val="24"/>
          <w:szCs w:val="24"/>
        </w:rPr>
        <w:t xml:space="preserve"> </w:t>
      </w:r>
      <w:r w:rsidR="001A5163" w:rsidRPr="00531001">
        <w:rPr>
          <w:rFonts w:ascii="Times New Roman" w:hAnsi="Times New Roman" w:cs="Times New Roman"/>
          <w:sz w:val="24"/>
          <w:szCs w:val="24"/>
        </w:rPr>
        <w:t>r</w:t>
      </w:r>
      <w:r w:rsidRPr="00531001">
        <w:rPr>
          <w:rFonts w:ascii="Times New Roman" w:hAnsi="Times New Roman" w:cs="Times New Roman"/>
          <w:sz w:val="24"/>
          <w:szCs w:val="24"/>
        </w:rPr>
        <w:t>eason, or excuse is required.</w:t>
      </w:r>
    </w:p>
    <w:p w14:paraId="3AF1E835" w14:textId="77777777" w:rsidR="001A5163" w:rsidRPr="00531001" w:rsidRDefault="001A5163" w:rsidP="00531001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661DE1" w14:textId="77777777" w:rsidR="00910243" w:rsidRPr="00531001" w:rsidRDefault="00910243" w:rsidP="00531001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001">
        <w:rPr>
          <w:rFonts w:ascii="Times New Roman" w:hAnsi="Times New Roman" w:cs="Times New Roman"/>
          <w:sz w:val="24"/>
          <w:szCs w:val="24"/>
        </w:rPr>
        <w:t xml:space="preserve">The extension of time </w:t>
      </w:r>
      <w:r w:rsidR="00820930" w:rsidRPr="00531001">
        <w:rPr>
          <w:rFonts w:ascii="Times New Roman" w:hAnsi="Times New Roman" w:cs="Times New Roman"/>
          <w:sz w:val="24"/>
          <w:szCs w:val="24"/>
        </w:rPr>
        <w:t xml:space="preserve">to file is </w:t>
      </w:r>
      <w:r w:rsidR="00820930" w:rsidRPr="00531001">
        <w:rPr>
          <w:rFonts w:ascii="Times New Roman" w:hAnsi="Times New Roman" w:cs="Times New Roman"/>
          <w:b/>
          <w:sz w:val="24"/>
          <w:szCs w:val="24"/>
        </w:rPr>
        <w:t>ALWAYS</w:t>
      </w:r>
      <w:r w:rsidR="000A6A40" w:rsidRPr="00531001">
        <w:rPr>
          <w:rFonts w:ascii="Times New Roman" w:hAnsi="Times New Roman" w:cs="Times New Roman"/>
          <w:b/>
          <w:sz w:val="24"/>
          <w:szCs w:val="24"/>
        </w:rPr>
        <w:t xml:space="preserve"> FOR</w:t>
      </w:r>
      <w:r w:rsidR="00820930" w:rsidRPr="00531001">
        <w:rPr>
          <w:rFonts w:ascii="Times New Roman" w:hAnsi="Times New Roman" w:cs="Times New Roman"/>
          <w:b/>
          <w:sz w:val="24"/>
          <w:szCs w:val="24"/>
        </w:rPr>
        <w:t xml:space="preserve"> SIX (6) MONTHS</w:t>
      </w:r>
      <w:r w:rsidR="00820930" w:rsidRPr="00531001">
        <w:rPr>
          <w:rFonts w:ascii="Times New Roman" w:hAnsi="Times New Roman" w:cs="Times New Roman"/>
          <w:sz w:val="24"/>
          <w:szCs w:val="24"/>
        </w:rPr>
        <w:t xml:space="preserve">: until </w:t>
      </w:r>
      <w:r w:rsidR="00820930" w:rsidRPr="00531001">
        <w:rPr>
          <w:rFonts w:ascii="Times New Roman" w:hAnsi="Times New Roman" w:cs="Times New Roman"/>
          <w:b/>
          <w:sz w:val="24"/>
          <w:szCs w:val="24"/>
        </w:rPr>
        <w:t>OCTOBER 15</w:t>
      </w:r>
      <w:r w:rsidR="00820930" w:rsidRPr="0053100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820930" w:rsidRPr="00531001">
        <w:rPr>
          <w:rFonts w:ascii="Times New Roman" w:hAnsi="Times New Roman" w:cs="Times New Roman"/>
          <w:sz w:val="24"/>
          <w:szCs w:val="24"/>
        </w:rPr>
        <w:t>.</w:t>
      </w:r>
    </w:p>
    <w:p w14:paraId="01953EC6" w14:textId="77777777" w:rsidR="001A5163" w:rsidRPr="00531001" w:rsidRDefault="001A5163" w:rsidP="00531001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95D31F" w14:textId="77777777" w:rsidR="00820930" w:rsidRPr="00531001" w:rsidRDefault="00820930" w:rsidP="00531001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001">
        <w:rPr>
          <w:rFonts w:ascii="Times New Roman" w:hAnsi="Times New Roman" w:cs="Times New Roman"/>
          <w:sz w:val="24"/>
          <w:szCs w:val="24"/>
        </w:rPr>
        <w:t xml:space="preserve">The extension provides the government with an </w:t>
      </w:r>
      <w:r w:rsidR="000A6A40" w:rsidRPr="00531001">
        <w:rPr>
          <w:rFonts w:ascii="Times New Roman" w:hAnsi="Times New Roman" w:cs="Times New Roman"/>
          <w:b/>
          <w:sz w:val="24"/>
          <w:szCs w:val="24"/>
        </w:rPr>
        <w:t>INTEREST-FREE LOAN OF THE MONEY</w:t>
      </w:r>
      <w:r w:rsidRPr="00531001">
        <w:rPr>
          <w:rFonts w:ascii="Times New Roman" w:hAnsi="Times New Roman" w:cs="Times New Roman"/>
          <w:sz w:val="24"/>
          <w:szCs w:val="24"/>
        </w:rPr>
        <w:t xml:space="preserve"> which will </w:t>
      </w:r>
      <w:r w:rsidR="001D6D2C" w:rsidRPr="00531001">
        <w:rPr>
          <w:rFonts w:ascii="Times New Roman" w:hAnsi="Times New Roman" w:cs="Times New Roman"/>
          <w:sz w:val="24"/>
          <w:szCs w:val="24"/>
        </w:rPr>
        <w:t>e</w:t>
      </w:r>
      <w:r w:rsidRPr="00531001">
        <w:rPr>
          <w:rFonts w:ascii="Times New Roman" w:hAnsi="Times New Roman" w:cs="Times New Roman"/>
          <w:sz w:val="24"/>
          <w:szCs w:val="24"/>
        </w:rPr>
        <w:t>ventually be paid out to the taxpayer in the form of a refund.</w:t>
      </w:r>
    </w:p>
    <w:p w14:paraId="6FD13802" w14:textId="77777777" w:rsidR="001A5163" w:rsidRPr="00531001" w:rsidRDefault="001A5163" w:rsidP="00531001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5E91AC" w14:textId="4E95CE87" w:rsidR="001A5163" w:rsidRPr="00531001" w:rsidRDefault="00820930" w:rsidP="00531001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001">
        <w:rPr>
          <w:rFonts w:ascii="Times New Roman" w:hAnsi="Times New Roman" w:cs="Times New Roman"/>
          <w:sz w:val="24"/>
          <w:szCs w:val="24"/>
        </w:rPr>
        <w:t xml:space="preserve">The extension is </w:t>
      </w:r>
      <w:r w:rsidR="006D5B02" w:rsidRPr="00531001">
        <w:rPr>
          <w:rFonts w:ascii="Times New Roman" w:hAnsi="Times New Roman" w:cs="Times New Roman"/>
          <w:b/>
          <w:sz w:val="24"/>
          <w:szCs w:val="24"/>
          <w:u w:val="single"/>
        </w:rPr>
        <w:t>NOT AN EXTENSION OF TIME TO PAY TAX OWED</w:t>
      </w:r>
      <w:r w:rsidR="006D5B02" w:rsidRPr="00531001">
        <w:rPr>
          <w:rFonts w:ascii="Times New Roman" w:hAnsi="Times New Roman" w:cs="Times New Roman"/>
          <w:sz w:val="24"/>
          <w:szCs w:val="24"/>
        </w:rPr>
        <w:t xml:space="preserve"> </w:t>
      </w:r>
      <w:r w:rsidR="002B220A" w:rsidRPr="00531001">
        <w:rPr>
          <w:rFonts w:ascii="Times New Roman" w:hAnsi="Times New Roman" w:cs="Times New Roman"/>
          <w:sz w:val="24"/>
          <w:szCs w:val="24"/>
        </w:rPr>
        <w:t xml:space="preserve">on </w:t>
      </w:r>
      <w:r w:rsidR="00531001" w:rsidRPr="00531001">
        <w:rPr>
          <w:rFonts w:ascii="Times New Roman" w:hAnsi="Times New Roman" w:cs="Times New Roman"/>
          <w:b/>
          <w:sz w:val="32"/>
          <w:szCs w:val="24"/>
        </w:rPr>
        <w:t>APRIL</w:t>
      </w:r>
      <w:r w:rsidRPr="00531001">
        <w:rPr>
          <w:rFonts w:ascii="Times New Roman" w:hAnsi="Times New Roman" w:cs="Times New Roman"/>
          <w:b/>
          <w:sz w:val="32"/>
          <w:szCs w:val="24"/>
        </w:rPr>
        <w:t xml:space="preserve"> 1</w:t>
      </w:r>
      <w:r w:rsidR="009477BC">
        <w:rPr>
          <w:rFonts w:ascii="Times New Roman" w:hAnsi="Times New Roman" w:cs="Times New Roman"/>
          <w:b/>
          <w:sz w:val="32"/>
          <w:szCs w:val="24"/>
        </w:rPr>
        <w:t>8</w:t>
      </w:r>
      <w:r w:rsidRPr="00531001">
        <w:rPr>
          <w:rFonts w:ascii="Times New Roman" w:hAnsi="Times New Roman" w:cs="Times New Roman"/>
          <w:b/>
          <w:sz w:val="32"/>
          <w:szCs w:val="24"/>
          <w:vertAlign w:val="superscript"/>
        </w:rPr>
        <w:t>th</w:t>
      </w:r>
      <w:r w:rsidR="00531001">
        <w:rPr>
          <w:rFonts w:ascii="Times New Roman" w:hAnsi="Times New Roman" w:cs="Times New Roman"/>
          <w:sz w:val="24"/>
          <w:szCs w:val="24"/>
        </w:rPr>
        <w:t>.</w:t>
      </w:r>
    </w:p>
    <w:p w14:paraId="6F075184" w14:textId="77777777" w:rsidR="001D6D2C" w:rsidRPr="00531001" w:rsidRDefault="001D6D2C" w:rsidP="0053100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6CF3396" w14:textId="10F9AB95" w:rsidR="00820930" w:rsidRPr="00531001" w:rsidRDefault="00820930" w:rsidP="00531001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1001">
        <w:rPr>
          <w:rFonts w:ascii="Times New Roman" w:hAnsi="Times New Roman" w:cs="Times New Roman"/>
          <w:b/>
          <w:sz w:val="24"/>
          <w:szCs w:val="24"/>
          <w:u w:val="single"/>
        </w:rPr>
        <w:t xml:space="preserve">There is </w:t>
      </w:r>
      <w:r w:rsidR="001D6D2C" w:rsidRPr="00531001">
        <w:rPr>
          <w:rFonts w:ascii="Times New Roman" w:hAnsi="Times New Roman" w:cs="Times New Roman"/>
          <w:b/>
          <w:sz w:val="24"/>
          <w:szCs w:val="24"/>
          <w:u w:val="single"/>
        </w:rPr>
        <w:t xml:space="preserve">interest charged and </w:t>
      </w:r>
      <w:r w:rsidRPr="00531001">
        <w:rPr>
          <w:rFonts w:ascii="Times New Roman" w:hAnsi="Times New Roman" w:cs="Times New Roman"/>
          <w:b/>
          <w:sz w:val="24"/>
          <w:szCs w:val="24"/>
          <w:u w:val="single"/>
        </w:rPr>
        <w:t>also a “Late Payment Penalty” for any money owed on April 15</w:t>
      </w:r>
      <w:r w:rsidRPr="00531001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Pr="00531001">
        <w:rPr>
          <w:rFonts w:ascii="Times New Roman" w:hAnsi="Times New Roman" w:cs="Times New Roman"/>
          <w:b/>
          <w:sz w:val="24"/>
          <w:szCs w:val="24"/>
          <w:u w:val="single"/>
        </w:rPr>
        <w:t>, but not paid by</w:t>
      </w:r>
      <w:r w:rsidR="0053100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31001">
        <w:rPr>
          <w:rFonts w:ascii="Times New Roman" w:hAnsi="Times New Roman" w:cs="Times New Roman"/>
          <w:b/>
          <w:sz w:val="24"/>
          <w:szCs w:val="24"/>
          <w:u w:val="single"/>
        </w:rPr>
        <w:t>that date.</w:t>
      </w:r>
      <w:r w:rsidR="000A6A40" w:rsidRPr="00531001">
        <w:rPr>
          <w:rFonts w:ascii="Times New Roman" w:hAnsi="Times New Roman" w:cs="Times New Roman"/>
          <w:sz w:val="24"/>
          <w:szCs w:val="24"/>
        </w:rPr>
        <w:t xml:space="preserve"> </w:t>
      </w:r>
      <w:r w:rsidRPr="00531001">
        <w:rPr>
          <w:rFonts w:ascii="Times New Roman" w:hAnsi="Times New Roman" w:cs="Times New Roman"/>
          <w:sz w:val="24"/>
          <w:szCs w:val="24"/>
        </w:rPr>
        <w:t xml:space="preserve">If there is a possibility of owing money, or if the taxpayer owed money last year, it is </w:t>
      </w:r>
      <w:r w:rsidR="001D6D2C" w:rsidRPr="00531001">
        <w:rPr>
          <w:rFonts w:ascii="Times New Roman" w:hAnsi="Times New Roman" w:cs="Times New Roman"/>
          <w:sz w:val="24"/>
          <w:szCs w:val="24"/>
        </w:rPr>
        <w:t>advisable</w:t>
      </w:r>
      <w:r w:rsidRPr="00531001">
        <w:rPr>
          <w:rFonts w:ascii="Times New Roman" w:hAnsi="Times New Roman" w:cs="Times New Roman"/>
          <w:sz w:val="24"/>
          <w:szCs w:val="24"/>
        </w:rPr>
        <w:t xml:space="preserve"> to </w:t>
      </w:r>
      <w:r w:rsidR="000A6A40" w:rsidRPr="00531001">
        <w:rPr>
          <w:rFonts w:ascii="Times New Roman" w:hAnsi="Times New Roman" w:cs="Times New Roman"/>
          <w:b/>
          <w:sz w:val="24"/>
          <w:szCs w:val="24"/>
        </w:rPr>
        <w:t>ESTIMATE</w:t>
      </w:r>
      <w:r w:rsidRPr="00531001">
        <w:rPr>
          <w:rFonts w:ascii="Times New Roman" w:hAnsi="Times New Roman" w:cs="Times New Roman"/>
          <w:sz w:val="24"/>
          <w:szCs w:val="24"/>
        </w:rPr>
        <w:t xml:space="preserve"> an amount due and </w:t>
      </w:r>
      <w:r w:rsidR="000A6A40" w:rsidRPr="00531001">
        <w:rPr>
          <w:rFonts w:ascii="Times New Roman" w:hAnsi="Times New Roman" w:cs="Times New Roman"/>
          <w:b/>
          <w:sz w:val="24"/>
          <w:szCs w:val="24"/>
        </w:rPr>
        <w:t>SEND IT IN TO THE IRS</w:t>
      </w:r>
      <w:r w:rsidR="000A6A40" w:rsidRPr="00531001">
        <w:rPr>
          <w:rFonts w:ascii="Times New Roman" w:hAnsi="Times New Roman" w:cs="Times New Roman"/>
          <w:sz w:val="24"/>
          <w:szCs w:val="24"/>
        </w:rPr>
        <w:t xml:space="preserve">. </w:t>
      </w:r>
      <w:r w:rsidRPr="00531001">
        <w:rPr>
          <w:rFonts w:ascii="Times New Roman" w:hAnsi="Times New Roman" w:cs="Times New Roman"/>
          <w:sz w:val="24"/>
          <w:szCs w:val="24"/>
        </w:rPr>
        <w:t>This can be refunded if there is</w:t>
      </w:r>
      <w:r w:rsidR="001D6D2C" w:rsidRPr="00531001">
        <w:rPr>
          <w:rFonts w:ascii="Times New Roman" w:hAnsi="Times New Roman" w:cs="Times New Roman"/>
          <w:sz w:val="24"/>
          <w:szCs w:val="24"/>
        </w:rPr>
        <w:t xml:space="preserve"> </w:t>
      </w:r>
      <w:r w:rsidRPr="00531001">
        <w:rPr>
          <w:rFonts w:ascii="Times New Roman" w:hAnsi="Times New Roman" w:cs="Times New Roman"/>
          <w:sz w:val="24"/>
          <w:szCs w:val="24"/>
        </w:rPr>
        <w:t>an overpayment and may avoid interest and penalties.</w:t>
      </w:r>
    </w:p>
    <w:p w14:paraId="55FAB411" w14:textId="77777777" w:rsidR="001A5163" w:rsidRPr="00531001" w:rsidRDefault="001A5163" w:rsidP="00531001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DDAE152" w14:textId="77777777" w:rsidR="000A6A40" w:rsidRPr="00531001" w:rsidRDefault="001D6D2C" w:rsidP="00531001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001">
        <w:rPr>
          <w:rFonts w:ascii="Times New Roman" w:hAnsi="Times New Roman" w:cs="Times New Roman"/>
          <w:sz w:val="24"/>
          <w:szCs w:val="24"/>
        </w:rPr>
        <w:t>The p</w:t>
      </w:r>
      <w:r w:rsidR="00820930" w:rsidRPr="00531001">
        <w:rPr>
          <w:rFonts w:ascii="Times New Roman" w:hAnsi="Times New Roman" w:cs="Times New Roman"/>
          <w:sz w:val="24"/>
          <w:szCs w:val="24"/>
        </w:rPr>
        <w:t>enalty may be waived due to reasonable cause.  Inte</w:t>
      </w:r>
      <w:r w:rsidRPr="00531001">
        <w:rPr>
          <w:rFonts w:ascii="Times New Roman" w:hAnsi="Times New Roman" w:cs="Times New Roman"/>
          <w:sz w:val="24"/>
          <w:szCs w:val="24"/>
        </w:rPr>
        <w:t>rest may not be waived, by law.</w:t>
      </w:r>
      <w:r w:rsidR="00820930" w:rsidRPr="005310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02C4E8" w14:textId="77777777" w:rsidR="00820930" w:rsidRPr="00531001" w:rsidRDefault="00820930" w:rsidP="00531001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001">
        <w:rPr>
          <w:rFonts w:ascii="Times New Roman" w:hAnsi="Times New Roman" w:cs="Times New Roman"/>
          <w:sz w:val="24"/>
          <w:szCs w:val="24"/>
        </w:rPr>
        <w:t xml:space="preserve">Owing </w:t>
      </w:r>
      <w:r w:rsidR="001D6D2C" w:rsidRPr="00531001">
        <w:rPr>
          <w:rFonts w:ascii="Times New Roman" w:hAnsi="Times New Roman" w:cs="Times New Roman"/>
          <w:sz w:val="24"/>
          <w:szCs w:val="24"/>
        </w:rPr>
        <w:t>m</w:t>
      </w:r>
      <w:r w:rsidRPr="00531001">
        <w:rPr>
          <w:rFonts w:ascii="Times New Roman" w:hAnsi="Times New Roman" w:cs="Times New Roman"/>
          <w:sz w:val="24"/>
          <w:szCs w:val="24"/>
        </w:rPr>
        <w:t>oney and not paying it in time does not increase audit risk or trigger additional scrutiny of</w:t>
      </w:r>
      <w:r w:rsidR="001D6D2C" w:rsidRPr="00531001">
        <w:rPr>
          <w:rFonts w:ascii="Times New Roman" w:hAnsi="Times New Roman" w:cs="Times New Roman"/>
          <w:sz w:val="24"/>
          <w:szCs w:val="24"/>
        </w:rPr>
        <w:t xml:space="preserve"> </w:t>
      </w:r>
      <w:r w:rsidR="001A5163" w:rsidRPr="00531001">
        <w:rPr>
          <w:rFonts w:ascii="Times New Roman" w:hAnsi="Times New Roman" w:cs="Times New Roman"/>
          <w:sz w:val="24"/>
          <w:szCs w:val="24"/>
        </w:rPr>
        <w:t>y</w:t>
      </w:r>
      <w:r w:rsidRPr="00531001">
        <w:rPr>
          <w:rFonts w:ascii="Times New Roman" w:hAnsi="Times New Roman" w:cs="Times New Roman"/>
          <w:sz w:val="24"/>
          <w:szCs w:val="24"/>
        </w:rPr>
        <w:t>our return.</w:t>
      </w:r>
    </w:p>
    <w:p w14:paraId="0248C204" w14:textId="77777777" w:rsidR="001A5163" w:rsidRPr="00531001" w:rsidRDefault="001A5163" w:rsidP="00531001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47BCBD" w14:textId="77777777" w:rsidR="00820930" w:rsidRPr="00531001" w:rsidRDefault="00820930" w:rsidP="00531001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001">
        <w:rPr>
          <w:rFonts w:ascii="Times New Roman" w:hAnsi="Times New Roman" w:cs="Times New Roman"/>
          <w:sz w:val="24"/>
          <w:szCs w:val="24"/>
        </w:rPr>
        <w:t>Information necessary to file an extension: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3577"/>
        <w:gridCol w:w="6502"/>
      </w:tblGrid>
      <w:tr w:rsidR="005944A7" w:rsidRPr="00A91AAD" w14:paraId="780FEAF7" w14:textId="77777777" w:rsidTr="00531001">
        <w:trPr>
          <w:trHeight w:val="427"/>
        </w:trPr>
        <w:tc>
          <w:tcPr>
            <w:tcW w:w="3577" w:type="dxa"/>
            <w:vAlign w:val="bottom"/>
          </w:tcPr>
          <w:p w14:paraId="27207BBA" w14:textId="77777777" w:rsidR="005944A7" w:rsidRPr="001A5163" w:rsidRDefault="005944A7" w:rsidP="00907ED9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5163">
              <w:rPr>
                <w:rFonts w:ascii="Times New Roman" w:hAnsi="Times New Roman" w:cs="Times New Roman"/>
                <w:sz w:val="18"/>
                <w:szCs w:val="18"/>
              </w:rPr>
              <w:t>Taxpayer’s Full Name</w:t>
            </w:r>
          </w:p>
        </w:tc>
        <w:tc>
          <w:tcPr>
            <w:tcW w:w="6502" w:type="dxa"/>
            <w:vAlign w:val="bottom"/>
          </w:tcPr>
          <w:p w14:paraId="2437499E" w14:textId="77777777" w:rsidR="005944A7" w:rsidRPr="001A5163" w:rsidRDefault="005944A7" w:rsidP="00907ED9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44A7" w:rsidRPr="00A91AAD" w14:paraId="71FEC680" w14:textId="77777777" w:rsidTr="00531001">
        <w:trPr>
          <w:trHeight w:val="427"/>
        </w:trPr>
        <w:tc>
          <w:tcPr>
            <w:tcW w:w="3577" w:type="dxa"/>
            <w:vAlign w:val="bottom"/>
          </w:tcPr>
          <w:p w14:paraId="15B60B41" w14:textId="77777777" w:rsidR="005944A7" w:rsidRPr="001A5163" w:rsidRDefault="005944A7" w:rsidP="00907ED9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5163">
              <w:rPr>
                <w:rFonts w:ascii="Times New Roman" w:hAnsi="Times New Roman" w:cs="Times New Roman"/>
                <w:sz w:val="18"/>
                <w:szCs w:val="18"/>
              </w:rPr>
              <w:t>Taxpayer’s Date of Birth</w:t>
            </w:r>
          </w:p>
        </w:tc>
        <w:tc>
          <w:tcPr>
            <w:tcW w:w="6502" w:type="dxa"/>
            <w:vAlign w:val="bottom"/>
          </w:tcPr>
          <w:p w14:paraId="03DA8A78" w14:textId="77777777" w:rsidR="005944A7" w:rsidRPr="001A5163" w:rsidRDefault="005944A7" w:rsidP="00907ED9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44A7" w:rsidRPr="00A91AAD" w14:paraId="7C4E143B" w14:textId="77777777" w:rsidTr="00531001">
        <w:trPr>
          <w:trHeight w:val="427"/>
        </w:trPr>
        <w:tc>
          <w:tcPr>
            <w:tcW w:w="3577" w:type="dxa"/>
            <w:vAlign w:val="bottom"/>
          </w:tcPr>
          <w:p w14:paraId="56122372" w14:textId="14F187F6" w:rsidR="005944A7" w:rsidRPr="001A5163" w:rsidRDefault="00E61859" w:rsidP="00907ED9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Taxpayer’s</w:t>
            </w:r>
            <w:r w:rsidR="005944A7" w:rsidRPr="001A5163">
              <w:rPr>
                <w:rFonts w:ascii="Times New Roman" w:hAnsi="Times New Roman" w:cs="Times New Roman"/>
                <w:sz w:val="18"/>
                <w:szCs w:val="18"/>
              </w:rPr>
              <w:t xml:space="preserve"> Social Security Number</w:t>
            </w:r>
          </w:p>
        </w:tc>
        <w:tc>
          <w:tcPr>
            <w:tcW w:w="6502" w:type="dxa"/>
            <w:vAlign w:val="bottom"/>
          </w:tcPr>
          <w:p w14:paraId="10E6AB80" w14:textId="77777777" w:rsidR="005944A7" w:rsidRPr="001A5163" w:rsidRDefault="005944A7" w:rsidP="00907ED9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44A7" w:rsidRPr="00A91AAD" w14:paraId="0A23F478" w14:textId="77777777" w:rsidTr="00531001">
        <w:trPr>
          <w:trHeight w:val="427"/>
        </w:trPr>
        <w:tc>
          <w:tcPr>
            <w:tcW w:w="3577" w:type="dxa"/>
            <w:vAlign w:val="bottom"/>
          </w:tcPr>
          <w:p w14:paraId="5A6B0741" w14:textId="77777777" w:rsidR="005944A7" w:rsidRPr="001A5163" w:rsidRDefault="005944A7" w:rsidP="00907ED9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5163">
              <w:rPr>
                <w:rFonts w:ascii="Times New Roman" w:hAnsi="Times New Roman" w:cs="Times New Roman"/>
                <w:sz w:val="18"/>
                <w:szCs w:val="18"/>
              </w:rPr>
              <w:t>Spouse’s Full Name</w:t>
            </w:r>
          </w:p>
        </w:tc>
        <w:tc>
          <w:tcPr>
            <w:tcW w:w="6502" w:type="dxa"/>
            <w:vAlign w:val="bottom"/>
          </w:tcPr>
          <w:p w14:paraId="57023123" w14:textId="77777777" w:rsidR="005944A7" w:rsidRPr="001A5163" w:rsidRDefault="005944A7" w:rsidP="00907ED9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44A7" w:rsidRPr="00A91AAD" w14:paraId="0093FFBA" w14:textId="77777777" w:rsidTr="00531001">
        <w:trPr>
          <w:trHeight w:val="427"/>
        </w:trPr>
        <w:tc>
          <w:tcPr>
            <w:tcW w:w="3577" w:type="dxa"/>
            <w:vAlign w:val="bottom"/>
          </w:tcPr>
          <w:p w14:paraId="20665086" w14:textId="77777777" w:rsidR="005944A7" w:rsidRPr="001A5163" w:rsidRDefault="005944A7" w:rsidP="00907ED9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5163">
              <w:rPr>
                <w:rFonts w:ascii="Times New Roman" w:hAnsi="Times New Roman" w:cs="Times New Roman"/>
                <w:sz w:val="18"/>
                <w:szCs w:val="18"/>
              </w:rPr>
              <w:t>Spouse’s Date of Birth</w:t>
            </w:r>
          </w:p>
        </w:tc>
        <w:tc>
          <w:tcPr>
            <w:tcW w:w="6502" w:type="dxa"/>
            <w:vAlign w:val="bottom"/>
          </w:tcPr>
          <w:p w14:paraId="102BEF9C" w14:textId="77777777" w:rsidR="005944A7" w:rsidRPr="001A5163" w:rsidRDefault="005944A7" w:rsidP="00907ED9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44A7" w:rsidRPr="00A91AAD" w14:paraId="6BBF3D50" w14:textId="77777777" w:rsidTr="00531001">
        <w:trPr>
          <w:trHeight w:val="427"/>
        </w:trPr>
        <w:tc>
          <w:tcPr>
            <w:tcW w:w="3577" w:type="dxa"/>
            <w:vAlign w:val="bottom"/>
          </w:tcPr>
          <w:p w14:paraId="48C6440F" w14:textId="77777777" w:rsidR="005944A7" w:rsidRPr="001A5163" w:rsidRDefault="005944A7" w:rsidP="00907ED9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5163">
              <w:rPr>
                <w:rFonts w:ascii="Times New Roman" w:hAnsi="Times New Roman" w:cs="Times New Roman"/>
                <w:sz w:val="18"/>
                <w:szCs w:val="18"/>
              </w:rPr>
              <w:t>Spouse’s Social Security Number</w:t>
            </w:r>
          </w:p>
        </w:tc>
        <w:tc>
          <w:tcPr>
            <w:tcW w:w="6502" w:type="dxa"/>
            <w:vAlign w:val="bottom"/>
          </w:tcPr>
          <w:p w14:paraId="792DC3D8" w14:textId="77777777" w:rsidR="005944A7" w:rsidRPr="001A5163" w:rsidRDefault="005944A7" w:rsidP="00907ED9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44A7" w:rsidRPr="00A91AAD" w14:paraId="125EC545" w14:textId="77777777" w:rsidTr="00531001">
        <w:trPr>
          <w:trHeight w:val="533"/>
        </w:trPr>
        <w:tc>
          <w:tcPr>
            <w:tcW w:w="3577" w:type="dxa"/>
            <w:vAlign w:val="bottom"/>
          </w:tcPr>
          <w:p w14:paraId="22A00C0B" w14:textId="77777777" w:rsidR="005944A7" w:rsidRPr="001A5163" w:rsidRDefault="005944A7" w:rsidP="00907ED9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5163">
              <w:rPr>
                <w:rFonts w:ascii="Times New Roman" w:hAnsi="Times New Roman" w:cs="Times New Roman"/>
                <w:sz w:val="18"/>
                <w:szCs w:val="18"/>
              </w:rPr>
              <w:t>Mailing Address</w:t>
            </w:r>
          </w:p>
        </w:tc>
        <w:tc>
          <w:tcPr>
            <w:tcW w:w="6502" w:type="dxa"/>
            <w:vAlign w:val="bottom"/>
          </w:tcPr>
          <w:p w14:paraId="70FABDB6" w14:textId="77777777" w:rsidR="005944A7" w:rsidRPr="001A5163" w:rsidRDefault="005944A7" w:rsidP="00907ED9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4CE667" w14:textId="77777777" w:rsidR="005944A7" w:rsidRPr="001A5163" w:rsidRDefault="005944A7" w:rsidP="00907ED9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2FDDDA" w14:textId="77777777" w:rsidR="005944A7" w:rsidRPr="001A5163" w:rsidRDefault="005944A7" w:rsidP="00907ED9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8C2B012" w14:textId="77777777" w:rsidR="00E710D8" w:rsidRPr="002B220A" w:rsidRDefault="00E710D8" w:rsidP="00390E60">
      <w:pPr>
        <w:spacing w:after="0" w:line="240" w:lineRule="auto"/>
        <w:rPr>
          <w:rFonts w:ascii="Times New Roman" w:hAnsi="Times New Roman" w:cs="Times New Roman"/>
          <w:sz w:val="16"/>
          <w:szCs w:val="36"/>
        </w:rPr>
      </w:pPr>
    </w:p>
    <w:p w14:paraId="3FE991BC" w14:textId="77777777" w:rsidR="00531001" w:rsidRDefault="00E710D8" w:rsidP="00390E6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944A7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</w:t>
      </w:r>
      <w:r w:rsidR="00AF6C0E">
        <w:rPr>
          <w:rFonts w:ascii="Times New Roman" w:hAnsi="Times New Roman" w:cs="Times New Roman"/>
          <w:sz w:val="36"/>
          <w:szCs w:val="36"/>
        </w:rPr>
        <w:tab/>
      </w:r>
      <w:r w:rsidR="00AF6C0E">
        <w:rPr>
          <w:rFonts w:ascii="Times New Roman" w:hAnsi="Times New Roman" w:cs="Times New Roman"/>
          <w:sz w:val="36"/>
          <w:szCs w:val="36"/>
        </w:rPr>
        <w:tab/>
      </w:r>
    </w:p>
    <w:p w14:paraId="7E88A20C" w14:textId="68F6BE87" w:rsidR="00E710D8" w:rsidRPr="00E710D8" w:rsidRDefault="00E710D8" w:rsidP="0053100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E710D8">
        <w:rPr>
          <w:rFonts w:ascii="Times New Roman" w:hAnsi="Times New Roman" w:cs="Times New Roman"/>
          <w:sz w:val="16"/>
          <w:szCs w:val="16"/>
        </w:rPr>
        <w:t>C</w:t>
      </w:r>
      <w:r>
        <w:rPr>
          <w:rFonts w:ascii="Times New Roman" w:hAnsi="Times New Roman" w:cs="Times New Roman"/>
          <w:sz w:val="16"/>
          <w:szCs w:val="16"/>
        </w:rPr>
        <w:t>opyright Tax Strategies, Inc. 201</w:t>
      </w:r>
      <w:r w:rsidR="001A5163">
        <w:rPr>
          <w:rFonts w:ascii="Times New Roman" w:hAnsi="Times New Roman" w:cs="Times New Roman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1A5163">
        <w:rPr>
          <w:rFonts w:ascii="Times New Roman" w:hAnsi="Times New Roman" w:cs="Times New Roman"/>
          <w:sz w:val="16"/>
          <w:szCs w:val="16"/>
        </w:rPr>
        <w:t xml:space="preserve">revised </w:t>
      </w:r>
      <w:r w:rsidR="00E61859">
        <w:rPr>
          <w:rFonts w:ascii="Times New Roman" w:hAnsi="Times New Roman" w:cs="Times New Roman"/>
          <w:sz w:val="16"/>
          <w:szCs w:val="16"/>
        </w:rPr>
        <w:t>1/9/2023</w:t>
      </w:r>
    </w:p>
    <w:sectPr w:rsidR="00E710D8" w:rsidRPr="00E710D8" w:rsidSect="001D6D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F42AF"/>
    <w:multiLevelType w:val="hybridMultilevel"/>
    <w:tmpl w:val="05D055FA"/>
    <w:lvl w:ilvl="0" w:tplc="0409000F">
      <w:start w:val="1"/>
      <w:numFmt w:val="decimal"/>
      <w:lvlText w:val="%1."/>
      <w:lvlJc w:val="left"/>
      <w:pPr>
        <w:ind w:left="6570" w:hanging="360"/>
      </w:pPr>
    </w:lvl>
    <w:lvl w:ilvl="1" w:tplc="04090019" w:tentative="1">
      <w:start w:val="1"/>
      <w:numFmt w:val="lowerLetter"/>
      <w:lvlText w:val="%2."/>
      <w:lvlJc w:val="left"/>
      <w:pPr>
        <w:ind w:left="7290" w:hanging="360"/>
      </w:pPr>
    </w:lvl>
    <w:lvl w:ilvl="2" w:tplc="0409001B" w:tentative="1">
      <w:start w:val="1"/>
      <w:numFmt w:val="lowerRoman"/>
      <w:lvlText w:val="%3."/>
      <w:lvlJc w:val="right"/>
      <w:pPr>
        <w:ind w:left="8010" w:hanging="180"/>
      </w:pPr>
    </w:lvl>
    <w:lvl w:ilvl="3" w:tplc="0409000F" w:tentative="1">
      <w:start w:val="1"/>
      <w:numFmt w:val="decimal"/>
      <w:lvlText w:val="%4."/>
      <w:lvlJc w:val="left"/>
      <w:pPr>
        <w:ind w:left="8730" w:hanging="360"/>
      </w:pPr>
    </w:lvl>
    <w:lvl w:ilvl="4" w:tplc="04090019" w:tentative="1">
      <w:start w:val="1"/>
      <w:numFmt w:val="lowerLetter"/>
      <w:lvlText w:val="%5."/>
      <w:lvlJc w:val="left"/>
      <w:pPr>
        <w:ind w:left="9450" w:hanging="360"/>
      </w:pPr>
    </w:lvl>
    <w:lvl w:ilvl="5" w:tplc="0409001B" w:tentative="1">
      <w:start w:val="1"/>
      <w:numFmt w:val="lowerRoman"/>
      <w:lvlText w:val="%6."/>
      <w:lvlJc w:val="right"/>
      <w:pPr>
        <w:ind w:left="10170" w:hanging="180"/>
      </w:pPr>
    </w:lvl>
    <w:lvl w:ilvl="6" w:tplc="0409000F" w:tentative="1">
      <w:start w:val="1"/>
      <w:numFmt w:val="decimal"/>
      <w:lvlText w:val="%7."/>
      <w:lvlJc w:val="left"/>
      <w:pPr>
        <w:ind w:left="10890" w:hanging="360"/>
      </w:pPr>
    </w:lvl>
    <w:lvl w:ilvl="7" w:tplc="04090019" w:tentative="1">
      <w:start w:val="1"/>
      <w:numFmt w:val="lowerLetter"/>
      <w:lvlText w:val="%8."/>
      <w:lvlJc w:val="left"/>
      <w:pPr>
        <w:ind w:left="11610" w:hanging="360"/>
      </w:pPr>
    </w:lvl>
    <w:lvl w:ilvl="8" w:tplc="0409001B" w:tentative="1">
      <w:start w:val="1"/>
      <w:numFmt w:val="lowerRoman"/>
      <w:lvlText w:val="%9."/>
      <w:lvlJc w:val="right"/>
      <w:pPr>
        <w:ind w:left="12330" w:hanging="180"/>
      </w:pPr>
    </w:lvl>
  </w:abstractNum>
  <w:abstractNum w:abstractNumId="1" w15:restartNumberingAfterBreak="0">
    <w:nsid w:val="2EC73E67"/>
    <w:multiLevelType w:val="hybridMultilevel"/>
    <w:tmpl w:val="6898F7AA"/>
    <w:lvl w:ilvl="0" w:tplc="0409000F">
      <w:start w:val="1"/>
      <w:numFmt w:val="decimal"/>
      <w:lvlText w:val="%1."/>
      <w:lvlJc w:val="left"/>
      <w:pPr>
        <w:ind w:left="6930" w:hanging="360"/>
      </w:pPr>
    </w:lvl>
    <w:lvl w:ilvl="1" w:tplc="04090019" w:tentative="1">
      <w:start w:val="1"/>
      <w:numFmt w:val="lowerLetter"/>
      <w:lvlText w:val="%2."/>
      <w:lvlJc w:val="left"/>
      <w:pPr>
        <w:ind w:left="7650" w:hanging="360"/>
      </w:pPr>
    </w:lvl>
    <w:lvl w:ilvl="2" w:tplc="0409001B" w:tentative="1">
      <w:start w:val="1"/>
      <w:numFmt w:val="lowerRoman"/>
      <w:lvlText w:val="%3."/>
      <w:lvlJc w:val="right"/>
      <w:pPr>
        <w:ind w:left="8370" w:hanging="180"/>
      </w:pPr>
    </w:lvl>
    <w:lvl w:ilvl="3" w:tplc="0409000F" w:tentative="1">
      <w:start w:val="1"/>
      <w:numFmt w:val="decimal"/>
      <w:lvlText w:val="%4."/>
      <w:lvlJc w:val="left"/>
      <w:pPr>
        <w:ind w:left="9090" w:hanging="360"/>
      </w:pPr>
    </w:lvl>
    <w:lvl w:ilvl="4" w:tplc="04090019" w:tentative="1">
      <w:start w:val="1"/>
      <w:numFmt w:val="lowerLetter"/>
      <w:lvlText w:val="%5."/>
      <w:lvlJc w:val="left"/>
      <w:pPr>
        <w:ind w:left="9810" w:hanging="360"/>
      </w:pPr>
    </w:lvl>
    <w:lvl w:ilvl="5" w:tplc="0409001B" w:tentative="1">
      <w:start w:val="1"/>
      <w:numFmt w:val="lowerRoman"/>
      <w:lvlText w:val="%6."/>
      <w:lvlJc w:val="right"/>
      <w:pPr>
        <w:ind w:left="10530" w:hanging="180"/>
      </w:pPr>
    </w:lvl>
    <w:lvl w:ilvl="6" w:tplc="0409000F" w:tentative="1">
      <w:start w:val="1"/>
      <w:numFmt w:val="decimal"/>
      <w:lvlText w:val="%7."/>
      <w:lvlJc w:val="left"/>
      <w:pPr>
        <w:ind w:left="11250" w:hanging="360"/>
      </w:pPr>
    </w:lvl>
    <w:lvl w:ilvl="7" w:tplc="04090019" w:tentative="1">
      <w:start w:val="1"/>
      <w:numFmt w:val="lowerLetter"/>
      <w:lvlText w:val="%8."/>
      <w:lvlJc w:val="left"/>
      <w:pPr>
        <w:ind w:left="11970" w:hanging="360"/>
      </w:pPr>
    </w:lvl>
    <w:lvl w:ilvl="8" w:tplc="0409001B" w:tentative="1">
      <w:start w:val="1"/>
      <w:numFmt w:val="lowerRoman"/>
      <w:lvlText w:val="%9."/>
      <w:lvlJc w:val="right"/>
      <w:pPr>
        <w:ind w:left="12690" w:hanging="180"/>
      </w:pPr>
    </w:lvl>
  </w:abstractNum>
  <w:abstractNum w:abstractNumId="2" w15:restartNumberingAfterBreak="0">
    <w:nsid w:val="3BEA45B7"/>
    <w:multiLevelType w:val="hybridMultilevel"/>
    <w:tmpl w:val="CB4225B0"/>
    <w:lvl w:ilvl="0" w:tplc="C2F27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C482B"/>
    <w:multiLevelType w:val="hybridMultilevel"/>
    <w:tmpl w:val="C65679E2"/>
    <w:lvl w:ilvl="0" w:tplc="0409000F">
      <w:start w:val="1"/>
      <w:numFmt w:val="decimal"/>
      <w:lvlText w:val="%1."/>
      <w:lvlJc w:val="left"/>
      <w:pPr>
        <w:ind w:left="6930" w:hanging="360"/>
      </w:pPr>
    </w:lvl>
    <w:lvl w:ilvl="1" w:tplc="04090019" w:tentative="1">
      <w:start w:val="1"/>
      <w:numFmt w:val="lowerLetter"/>
      <w:lvlText w:val="%2."/>
      <w:lvlJc w:val="left"/>
      <w:pPr>
        <w:ind w:left="7650" w:hanging="360"/>
      </w:pPr>
    </w:lvl>
    <w:lvl w:ilvl="2" w:tplc="0409001B" w:tentative="1">
      <w:start w:val="1"/>
      <w:numFmt w:val="lowerRoman"/>
      <w:lvlText w:val="%3."/>
      <w:lvlJc w:val="right"/>
      <w:pPr>
        <w:ind w:left="8370" w:hanging="180"/>
      </w:pPr>
    </w:lvl>
    <w:lvl w:ilvl="3" w:tplc="0409000F" w:tentative="1">
      <w:start w:val="1"/>
      <w:numFmt w:val="decimal"/>
      <w:lvlText w:val="%4."/>
      <w:lvlJc w:val="left"/>
      <w:pPr>
        <w:ind w:left="9090" w:hanging="360"/>
      </w:pPr>
    </w:lvl>
    <w:lvl w:ilvl="4" w:tplc="04090019" w:tentative="1">
      <w:start w:val="1"/>
      <w:numFmt w:val="lowerLetter"/>
      <w:lvlText w:val="%5."/>
      <w:lvlJc w:val="left"/>
      <w:pPr>
        <w:ind w:left="9810" w:hanging="360"/>
      </w:pPr>
    </w:lvl>
    <w:lvl w:ilvl="5" w:tplc="0409001B" w:tentative="1">
      <w:start w:val="1"/>
      <w:numFmt w:val="lowerRoman"/>
      <w:lvlText w:val="%6."/>
      <w:lvlJc w:val="right"/>
      <w:pPr>
        <w:ind w:left="10530" w:hanging="180"/>
      </w:pPr>
    </w:lvl>
    <w:lvl w:ilvl="6" w:tplc="0409000F" w:tentative="1">
      <w:start w:val="1"/>
      <w:numFmt w:val="decimal"/>
      <w:lvlText w:val="%7."/>
      <w:lvlJc w:val="left"/>
      <w:pPr>
        <w:ind w:left="11250" w:hanging="360"/>
      </w:pPr>
    </w:lvl>
    <w:lvl w:ilvl="7" w:tplc="04090019" w:tentative="1">
      <w:start w:val="1"/>
      <w:numFmt w:val="lowerLetter"/>
      <w:lvlText w:val="%8."/>
      <w:lvlJc w:val="left"/>
      <w:pPr>
        <w:ind w:left="11970" w:hanging="360"/>
      </w:pPr>
    </w:lvl>
    <w:lvl w:ilvl="8" w:tplc="0409001B" w:tentative="1">
      <w:start w:val="1"/>
      <w:numFmt w:val="lowerRoman"/>
      <w:lvlText w:val="%9."/>
      <w:lvlJc w:val="right"/>
      <w:pPr>
        <w:ind w:left="12690" w:hanging="180"/>
      </w:pPr>
    </w:lvl>
  </w:abstractNum>
  <w:abstractNum w:abstractNumId="4" w15:restartNumberingAfterBreak="0">
    <w:nsid w:val="5302481E"/>
    <w:multiLevelType w:val="hybridMultilevel"/>
    <w:tmpl w:val="DB7A5AB4"/>
    <w:lvl w:ilvl="0" w:tplc="DF7AFE94">
      <w:start w:val="1"/>
      <w:numFmt w:val="decimal"/>
      <w:lvlText w:val="%1)"/>
      <w:lvlJc w:val="left"/>
      <w:pPr>
        <w:ind w:left="216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4CB2557"/>
    <w:multiLevelType w:val="hybridMultilevel"/>
    <w:tmpl w:val="09C87B5A"/>
    <w:lvl w:ilvl="0" w:tplc="6102008A">
      <w:start w:val="1"/>
      <w:numFmt w:val="decimal"/>
      <w:lvlText w:val="%1)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57743E14"/>
    <w:multiLevelType w:val="hybridMultilevel"/>
    <w:tmpl w:val="2B468C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DB7221"/>
    <w:multiLevelType w:val="hybridMultilevel"/>
    <w:tmpl w:val="7D349402"/>
    <w:lvl w:ilvl="0" w:tplc="0409000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90" w:hanging="360"/>
      </w:pPr>
      <w:rPr>
        <w:rFonts w:ascii="Wingdings" w:hAnsi="Wingdings" w:hint="default"/>
      </w:rPr>
    </w:lvl>
  </w:abstractNum>
  <w:abstractNum w:abstractNumId="8" w15:restartNumberingAfterBreak="0">
    <w:nsid w:val="66255A85"/>
    <w:multiLevelType w:val="hybridMultilevel"/>
    <w:tmpl w:val="7DC0CF58"/>
    <w:lvl w:ilvl="0" w:tplc="E4F8C3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C90360"/>
    <w:multiLevelType w:val="hybridMultilevel"/>
    <w:tmpl w:val="0608A7DA"/>
    <w:lvl w:ilvl="0" w:tplc="DF7AFE94">
      <w:start w:val="1"/>
      <w:numFmt w:val="decimal"/>
      <w:lvlText w:val="%1)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E70178"/>
    <w:multiLevelType w:val="hybridMultilevel"/>
    <w:tmpl w:val="6082D9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E31DFF"/>
    <w:multiLevelType w:val="hybridMultilevel"/>
    <w:tmpl w:val="D8CED5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0"/>
  </w:num>
  <w:num w:numId="5">
    <w:abstractNumId w:val="9"/>
  </w:num>
  <w:num w:numId="6">
    <w:abstractNumId w:val="4"/>
  </w:num>
  <w:num w:numId="7">
    <w:abstractNumId w:val="5"/>
  </w:num>
  <w:num w:numId="8">
    <w:abstractNumId w:val="1"/>
  </w:num>
  <w:num w:numId="9">
    <w:abstractNumId w:val="7"/>
  </w:num>
  <w:num w:numId="10">
    <w:abstractNumId w:val="3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A8C"/>
    <w:rsid w:val="00012A8C"/>
    <w:rsid w:val="00022499"/>
    <w:rsid w:val="00043644"/>
    <w:rsid w:val="000612EB"/>
    <w:rsid w:val="000A6A40"/>
    <w:rsid w:val="00145133"/>
    <w:rsid w:val="001A5163"/>
    <w:rsid w:val="001D6D2C"/>
    <w:rsid w:val="002732A4"/>
    <w:rsid w:val="002B220A"/>
    <w:rsid w:val="00344BF6"/>
    <w:rsid w:val="0037411E"/>
    <w:rsid w:val="00390E60"/>
    <w:rsid w:val="00436272"/>
    <w:rsid w:val="004608DA"/>
    <w:rsid w:val="00467C90"/>
    <w:rsid w:val="004C2449"/>
    <w:rsid w:val="00531001"/>
    <w:rsid w:val="005944A7"/>
    <w:rsid w:val="005D4D8E"/>
    <w:rsid w:val="00681F19"/>
    <w:rsid w:val="006B72C1"/>
    <w:rsid w:val="006C3734"/>
    <w:rsid w:val="006D5B02"/>
    <w:rsid w:val="006F72F2"/>
    <w:rsid w:val="007264EE"/>
    <w:rsid w:val="007542DE"/>
    <w:rsid w:val="0077002C"/>
    <w:rsid w:val="007F4C2C"/>
    <w:rsid w:val="00812F49"/>
    <w:rsid w:val="008147FB"/>
    <w:rsid w:val="00820930"/>
    <w:rsid w:val="008569B3"/>
    <w:rsid w:val="0087148C"/>
    <w:rsid w:val="008C4119"/>
    <w:rsid w:val="008E034A"/>
    <w:rsid w:val="00910243"/>
    <w:rsid w:val="00913180"/>
    <w:rsid w:val="00925A67"/>
    <w:rsid w:val="009477BC"/>
    <w:rsid w:val="00955E98"/>
    <w:rsid w:val="009714BC"/>
    <w:rsid w:val="00A905CC"/>
    <w:rsid w:val="00A91AAD"/>
    <w:rsid w:val="00AF6C0E"/>
    <w:rsid w:val="00B31F9D"/>
    <w:rsid w:val="00C0231D"/>
    <w:rsid w:val="00C06093"/>
    <w:rsid w:val="00C13748"/>
    <w:rsid w:val="00C23ACB"/>
    <w:rsid w:val="00CC5ACD"/>
    <w:rsid w:val="00D144CE"/>
    <w:rsid w:val="00D55735"/>
    <w:rsid w:val="00DE046F"/>
    <w:rsid w:val="00E61859"/>
    <w:rsid w:val="00E710D8"/>
    <w:rsid w:val="00E84765"/>
    <w:rsid w:val="00EA3462"/>
    <w:rsid w:val="00F244C0"/>
    <w:rsid w:val="00F749BE"/>
    <w:rsid w:val="00F7750A"/>
    <w:rsid w:val="00F872E9"/>
    <w:rsid w:val="00FE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0BB6F"/>
  <w15:docId w15:val="{5CB5790F-5843-4D3C-8BA1-166BC4D01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4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42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627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9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YTaxStrategie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453BE-5F89-4F4A-B3AD-AB8808FC7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290</Words>
  <Characters>1437</Characters>
  <Application>Microsoft Office Word</Application>
  <DocSecurity>0</DocSecurity>
  <Lines>57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office6</dc:creator>
  <cp:lastModifiedBy>CLOSET</cp:lastModifiedBy>
  <cp:revision>6</cp:revision>
  <cp:lastPrinted>2019-03-30T12:09:00Z</cp:lastPrinted>
  <dcterms:created xsi:type="dcterms:W3CDTF">2020-04-03T16:35:00Z</dcterms:created>
  <dcterms:modified xsi:type="dcterms:W3CDTF">2023-01-09T20:30:00Z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025e5b76da3b2fa6e0366ef9752bff06d08e4077ffa21cbc8c5e9768e8889ba1</vt:lpwstr>
  </property>
</Properties>
</file>